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9369BB" w:rsidRPr="009369BB" w:rsidTr="00D34819">
        <w:trPr>
          <w:trHeight w:val="1502"/>
        </w:trPr>
        <w:tc>
          <w:tcPr>
            <w:tcW w:w="2088" w:type="dxa"/>
            <w:tcBorders>
              <w:top w:val="nil"/>
              <w:left w:val="nil"/>
              <w:bottom w:val="nil"/>
              <w:right w:val="nil"/>
            </w:tcBorders>
          </w:tcPr>
          <w:p w:rsidR="009369BB" w:rsidRPr="009369BB" w:rsidRDefault="009369BB" w:rsidP="00936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r>
              <w:rPr>
                <w:rFonts w:ascii="Times New Roman" w:eastAsia="Times New Roman" w:hAnsi="Times New Roman" w:cs="Times New Roman"/>
                <w:noProof/>
                <w:sz w:val="24"/>
                <w:szCs w:val="20"/>
                <w:lang w:eastAsia="nl-BE"/>
              </w:rPr>
              <mc:AlternateContent>
                <mc:Choice Requires="wps">
                  <w:drawing>
                    <wp:anchor distT="0" distB="0" distL="114300" distR="114300" simplePos="0" relativeHeight="251659264" behindDoc="0" locked="0" layoutInCell="0" allowOverlap="1">
                      <wp:simplePos x="0" y="0"/>
                      <wp:positionH relativeFrom="column">
                        <wp:posOffset>1282700</wp:posOffset>
                      </wp:positionH>
                      <wp:positionV relativeFrom="paragraph">
                        <wp:posOffset>44450</wp:posOffset>
                      </wp:positionV>
                      <wp:extent cx="4460875" cy="1111885"/>
                      <wp:effectExtent l="10160" t="8890" r="5715" b="1270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5BBA47"/>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69BB" w:rsidRDefault="009369BB" w:rsidP="009369BB"/>
                                <w:p w:rsidR="009369BB" w:rsidRDefault="009369BB" w:rsidP="009369BB">
                                  <w:pPr>
                                    <w:ind w:left="2832"/>
                                    <w:jc w:val="center"/>
                                    <w:rPr>
                                      <w:b/>
                                      <w:color w:val="FFFFFF"/>
                                      <w:sz w:val="36"/>
                                    </w:rPr>
                                  </w:pPr>
                                  <w:r>
                                    <w:rPr>
                                      <w:b/>
                                      <w:color w:val="FFFFFF"/>
                                      <w:sz w:val="36"/>
                                    </w:rPr>
                                    <w:t>NATUURKAART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01pt;margin-top:3.5pt;width:351.2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XfzAIAAKoFAAAOAAAAZHJzL2Uyb0RvYy54bWysVF1v2yAUfZ+0/4B4T23n07XqVEmaTJP2&#10;Ua2b9kwAB1QMHpDa3bT/vgtO0nTdwzQtkayLfTmcezj3Xl13tUIP3DppdImzixQjrqlhUu9K/OXz&#10;ZpBj5DzRjCijeYkfucPX89evrtqm4EMjjGLcIgDRrmibEgvvmyJJHBW8Ju7CNFzDx8rYmnhY2l3C&#10;LGkBvVbJME2nSWssa6yh3Dl4e9N/xPOIX1Wc+o9V5bhHqsTAzcenjc9teCbzK1LsLGmEpAca5B9Y&#10;1ERqOPQEdUM8QXsrX0DVklrjTOUvqKkTU1WS8lgDVJOlv1VzJ0jDYy0gjmtOMrn/B0s/PNxaJFmJ&#10;hxhpUsMVfeJUeGH4PRoGedrGFZB119zaUKBr3hl675A2K0H0ji+sNa3ghAGpLOQnzzaEhYOtaNu+&#10;NwzQyd6bqFRX2ToAggaoixfyeLoQ3nlE4eV4PE3z2QQjCt8y+OX5JJ5BiuP2xjr/hpsahaDEFm48&#10;wpOHd84HOqQ4pkT6Rkm2kUrFhd1tV8qiBwLumCyXi/HsgO7O05RGbYkvJ8NAhIBJK0X6Q56luXO0&#10;NP7+hBbY3BAn+lMjQkgjRS09tIKSdYnz025SBG3XmsUUT6TqYyhL6bCLR5P3tcKq8xDG9yBhNOCP&#10;xWaSzsajfDCbTUaD8WidDpb5ZjVYrLLpdLZerpbr7GfQLBsXQjLG9TpiumM/ZOO/89uhM3snnzri&#10;RDCwMnuo8U6wFjEZrms0uRxmGBbQksNZXzUiagezhHqLkTX+q/QiNkJwR8B4pnOehv9B5xN6vPaz&#10;g5MXtfUZHUgFSh5Vi9YNbu1d77ttB7IHC28NewQTA53oVBh4EAhjv2PUwvAosfu2J5ZjpN5qaIQw&#10;aY6BPQbbY0A0ha0l9hj14cr3E2nfWLkTgJzFQrVZQLNUMtr4iQVQDgsYCJH8YXiFiXO+jllPI3b+&#10;CwAA//8DAFBLAwQUAAYACAAAACEAKmK3yN4AAAAJAQAADwAAAGRycy9kb3ducmV2LnhtbEyPwWrD&#10;MBBE74X8g9hAL6WRItI6cS2HEvAxhSb9gI2l2MaWZCQ5cf++21N7WoYZZt8U+9kO7GZC7LxTsF4J&#10;YMbVXneuUfB1rp63wGJCp3Hwzij4NhH25eKhwFz7u/s0t1NqGJW4mKOCNqUx5zzWrbEYV340jryr&#10;DxYTydBwHfBO5XbgUohXbrFz9KHF0RxaU/enySror9VHNvGd7A9ZJcJGHkd8Oir1uJzf34AlM6e/&#10;MPziEzqUxHTxk9ORDQqkkLQlKcjokL8TmxdgFwpu5Rp4WfD/C8ofAAAA//8DAFBLAQItABQABgAI&#10;AAAAIQC2gziS/gAAAOEBAAATAAAAAAAAAAAAAAAAAAAAAABbQ29udGVudF9UeXBlc10ueG1sUEsB&#10;Ai0AFAAGAAgAAAAhADj9If/WAAAAlAEAAAsAAAAAAAAAAAAAAAAALwEAAF9yZWxzLy5yZWxzUEsB&#10;Ai0AFAAGAAgAAAAhAIV7Nd/MAgAAqgUAAA4AAAAAAAAAAAAAAAAALgIAAGRycy9lMm9Eb2MueG1s&#10;UEsBAi0AFAAGAAgAAAAhACpit8jeAAAACQEAAA8AAAAAAAAAAAAAAAAAJgUAAGRycy9kb3ducmV2&#10;LnhtbFBLBQYAAAAABAAEAPMAAAAxBgAAAAA=&#10;" o:allowincell="f" fillcolor="#5bba47">
                      <v:textbox inset="0,0,0,0">
                        <w:txbxContent>
                          <w:p w:rsidR="009369BB" w:rsidRDefault="009369BB" w:rsidP="009369BB"/>
                          <w:p w:rsidR="009369BB" w:rsidRDefault="009369BB" w:rsidP="009369BB">
                            <w:pPr>
                              <w:ind w:left="2832"/>
                              <w:jc w:val="center"/>
                              <w:rPr>
                                <w:b/>
                                <w:color w:val="FFFFFF"/>
                                <w:sz w:val="36"/>
                              </w:rPr>
                            </w:pPr>
                            <w:r>
                              <w:rPr>
                                <w:b/>
                                <w:color w:val="FFFFFF"/>
                                <w:sz w:val="36"/>
                              </w:rPr>
                              <w:t>NATUURKAART -</w:t>
                            </w:r>
                          </w:p>
                        </w:txbxContent>
                      </v:textbox>
                    </v:rect>
                  </w:pict>
                </mc:Fallback>
              </mc:AlternateContent>
            </w:r>
            <w:r>
              <w:rPr>
                <w:rFonts w:ascii="Times New Roman" w:eastAsia="Times New Roman" w:hAnsi="Times New Roman" w:cs="Times New Roman"/>
                <w:noProof/>
                <w:sz w:val="20"/>
                <w:szCs w:val="20"/>
                <w:lang w:eastAsia="nl-BE"/>
              </w:rPr>
              <w:drawing>
                <wp:inline distT="0" distB="0" distL="0" distR="0">
                  <wp:extent cx="1165860" cy="1165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c>
        <w:tc>
          <w:tcPr>
            <w:tcW w:w="236" w:type="dxa"/>
            <w:tcBorders>
              <w:top w:val="nil"/>
              <w:left w:val="nil"/>
              <w:bottom w:val="nil"/>
              <w:right w:val="nil"/>
            </w:tcBorders>
          </w:tcPr>
          <w:p w:rsidR="009369BB" w:rsidRPr="009369BB" w:rsidRDefault="009369BB" w:rsidP="00936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p>
        </w:tc>
        <w:tc>
          <w:tcPr>
            <w:tcW w:w="6888" w:type="dxa"/>
            <w:tcBorders>
              <w:top w:val="nil"/>
              <w:left w:val="nil"/>
              <w:bottom w:val="nil"/>
              <w:right w:val="nil"/>
            </w:tcBorders>
          </w:tcPr>
          <w:p w:rsidR="009369BB" w:rsidRPr="009369BB" w:rsidRDefault="009369BB" w:rsidP="00936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highlight w:val="darkBlue"/>
                <w:lang w:val="nl-NL" w:eastAsia="nl-BE"/>
              </w:rPr>
            </w:pPr>
          </w:p>
        </w:tc>
      </w:tr>
    </w:tbl>
    <w:p w:rsidR="00E54095" w:rsidRPr="006045C9" w:rsidRDefault="006045C9" w:rsidP="009369BB">
      <w:pPr>
        <w:shd w:val="clear" w:color="auto" w:fill="FFFFFF"/>
        <w:spacing w:before="120" w:after="120" w:line="336" w:lineRule="atLeast"/>
        <w:rPr>
          <w:rFonts w:ascii="Comic Sans MS" w:eastAsia="Times New Roman" w:hAnsi="Comic Sans MS" w:cs="Arial"/>
          <w:b/>
          <w:bCs/>
          <w:color w:val="252525"/>
          <w:sz w:val="24"/>
          <w:szCs w:val="24"/>
          <w:lang w:eastAsia="nl-BE"/>
        </w:rPr>
      </w:pPr>
      <w:r w:rsidRPr="006045C9">
        <w:rPr>
          <w:rFonts w:ascii="Comic Sans MS" w:eastAsia="Times New Roman" w:hAnsi="Comic Sans MS" w:cs="Arial"/>
          <w:b/>
          <w:bCs/>
          <w:color w:val="252525"/>
          <w:sz w:val="24"/>
          <w:szCs w:val="24"/>
          <w:lang w:eastAsia="nl-BE"/>
        </w:rPr>
        <w:t>Info</w:t>
      </w:r>
    </w:p>
    <w:p w:rsidR="009369BB" w:rsidRDefault="008D52D9" w:rsidP="009369BB">
      <w:pPr>
        <w:shd w:val="clear" w:color="auto" w:fill="FFFFFF"/>
        <w:spacing w:before="120" w:after="120" w:line="336" w:lineRule="atLeast"/>
        <w:rPr>
          <w:rFonts w:ascii="Comic Sans MS" w:eastAsia="Times New Roman" w:hAnsi="Comic Sans MS" w:cs="Arial"/>
          <w:bCs/>
          <w:color w:val="252525"/>
          <w:sz w:val="24"/>
          <w:szCs w:val="24"/>
          <w:lang w:eastAsia="nl-BE"/>
        </w:rPr>
      </w:pPr>
      <w:r>
        <w:rPr>
          <w:rFonts w:ascii="Arial" w:eastAsia="Times New Roman" w:hAnsi="Arial" w:cs="Arial"/>
          <w:noProof/>
          <w:color w:val="252525"/>
          <w:sz w:val="21"/>
          <w:szCs w:val="21"/>
          <w:lang w:eastAsia="nl-BE"/>
        </w:rPr>
        <mc:AlternateContent>
          <mc:Choice Requires="wps">
            <w:drawing>
              <wp:anchor distT="0" distB="0" distL="114300" distR="114300" simplePos="0" relativeHeight="251660288" behindDoc="0" locked="0" layoutInCell="1" allowOverlap="1" wp14:anchorId="62CEF550" wp14:editId="38A5E1DE">
                <wp:simplePos x="0" y="0"/>
                <wp:positionH relativeFrom="column">
                  <wp:posOffset>3009265</wp:posOffset>
                </wp:positionH>
                <wp:positionV relativeFrom="paragraph">
                  <wp:posOffset>768985</wp:posOffset>
                </wp:positionV>
                <wp:extent cx="3604260" cy="4975860"/>
                <wp:effectExtent l="0" t="0" r="0" b="0"/>
                <wp:wrapNone/>
                <wp:docPr id="5" name="Tekstvak 5"/>
                <wp:cNvGraphicFramePr/>
                <a:graphic xmlns:a="http://schemas.openxmlformats.org/drawingml/2006/main">
                  <a:graphicData uri="http://schemas.microsoft.com/office/word/2010/wordprocessingShape">
                    <wps:wsp>
                      <wps:cNvSpPr txBox="1"/>
                      <wps:spPr>
                        <a:xfrm>
                          <a:off x="0" y="0"/>
                          <a:ext cx="3604260" cy="497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095" w:rsidRDefault="00E54095" w:rsidP="008D52D9">
                            <w:pPr>
                              <w:shd w:val="clear" w:color="auto" w:fill="FFFFFF"/>
                              <w:spacing w:before="120" w:after="120" w:line="336" w:lineRule="atLeast"/>
                              <w:rPr>
                                <w:rFonts w:ascii="Arial" w:eastAsia="Times New Roman" w:hAnsi="Arial" w:cs="Arial"/>
                                <w:b/>
                                <w:bCs/>
                                <w:color w:val="252525"/>
                                <w:sz w:val="21"/>
                                <w:szCs w:val="21"/>
                                <w:lang w:eastAsia="nl-BE"/>
                              </w:rPr>
                            </w:pPr>
                          </w:p>
                          <w:p w:rsidR="008D52D9" w:rsidRPr="00AF096C" w:rsidRDefault="008D52D9" w:rsidP="008D52D9">
                            <w:pPr>
                              <w:shd w:val="clear" w:color="auto" w:fill="FFFFFF"/>
                              <w:spacing w:before="120" w:after="120" w:line="336" w:lineRule="atLeast"/>
                              <w:rPr>
                                <w:rFonts w:ascii="Comic Sans MS" w:eastAsia="Times New Roman" w:hAnsi="Comic Sans MS" w:cs="Arial"/>
                                <w:b/>
                                <w:bCs/>
                                <w:i/>
                                <w:color w:val="252525"/>
                                <w:sz w:val="21"/>
                                <w:szCs w:val="21"/>
                                <w:lang w:eastAsia="nl-BE"/>
                              </w:rPr>
                            </w:pPr>
                            <w:r w:rsidRPr="00AF096C">
                              <w:rPr>
                                <w:rFonts w:ascii="Comic Sans MS" w:eastAsia="Times New Roman" w:hAnsi="Comic Sans MS" w:cs="Arial"/>
                                <w:b/>
                                <w:bCs/>
                                <w:i/>
                                <w:color w:val="252525"/>
                                <w:sz w:val="21"/>
                                <w:szCs w:val="21"/>
                                <w:lang w:eastAsia="nl-BE"/>
                              </w:rPr>
                              <w:t>In Vlaanderens velden</w:t>
                            </w:r>
                          </w:p>
                          <w:p w:rsidR="008D52D9" w:rsidRPr="00AF096C" w:rsidRDefault="008D52D9" w:rsidP="008D52D9">
                            <w:pPr>
                              <w:shd w:val="clear" w:color="auto" w:fill="FFFFFF"/>
                              <w:spacing w:before="120" w:after="120" w:line="336"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color w:val="252525"/>
                                <w:sz w:val="21"/>
                                <w:szCs w:val="21"/>
                                <w:lang w:eastAsia="nl-BE"/>
                              </w:rPr>
                              <w:t>(Letterlijke vertaling)</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“In Vlaanderens velden bloeien de klaprozen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Tussen de kruisen, rij aan rij</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die onze plek aangeven; en in de lucht</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vliegen leeuweriken, nog steeds dapper zingend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zelden gehoord te midden van het kanongebulder</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aan de grond.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Wij zijn de doden. Enkele dagen geleden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 xml:space="preserve">leefden we nog, voelden de </w:t>
                            </w:r>
                            <w:proofErr w:type="spellStart"/>
                            <w:r w:rsidRPr="00AF096C">
                              <w:rPr>
                                <w:rFonts w:ascii="Comic Sans MS" w:eastAsia="Times New Roman" w:hAnsi="Comic Sans MS" w:cs="Arial"/>
                                <w:i/>
                                <w:iCs/>
                                <w:color w:val="252525"/>
                                <w:sz w:val="21"/>
                                <w:szCs w:val="21"/>
                                <w:lang w:eastAsia="nl-BE"/>
                              </w:rPr>
                              <w:t>dageraad</w:t>
                            </w:r>
                            <w:proofErr w:type="spellEnd"/>
                            <w:r w:rsidRPr="00AF096C">
                              <w:rPr>
                                <w:rFonts w:ascii="Comic Sans MS" w:eastAsia="Times New Roman" w:hAnsi="Comic Sans MS" w:cs="Arial"/>
                                <w:i/>
                                <w:iCs/>
                                <w:color w:val="252525"/>
                                <w:sz w:val="21"/>
                                <w:szCs w:val="21"/>
                                <w:lang w:eastAsia="nl-BE"/>
                              </w:rPr>
                              <w:t>, zagen de zon ondergaan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beminden en werden bemind en nu liggen we</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in Vlaanderens velden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Neem ons gevecht met de vijand weer op:</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Tot u gooien wij, met falende hand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de toorts; aan u om haar hoog te houden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Als gij breekt met ons die sterven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zullen wij niet slapen, ook al bloeien de klaprozen</w:t>
                            </w:r>
                          </w:p>
                          <w:p w:rsidR="008D52D9" w:rsidRPr="008D52D9" w:rsidRDefault="008D52D9" w:rsidP="008D52D9">
                            <w:pPr>
                              <w:shd w:val="clear" w:color="auto" w:fill="FFFFFF"/>
                              <w:spacing w:after="24" w:line="360" w:lineRule="atLeast"/>
                              <w:rPr>
                                <w:rFonts w:ascii="Arial" w:eastAsia="Times New Roman" w:hAnsi="Arial" w:cs="Arial"/>
                                <w:color w:val="252525"/>
                                <w:sz w:val="21"/>
                                <w:szCs w:val="21"/>
                                <w:lang w:eastAsia="nl-BE"/>
                              </w:rPr>
                            </w:pPr>
                            <w:r w:rsidRPr="008D52D9">
                              <w:rPr>
                                <w:rFonts w:ascii="Arial" w:eastAsia="Times New Roman" w:hAnsi="Arial" w:cs="Arial"/>
                                <w:i/>
                                <w:iCs/>
                                <w:color w:val="252525"/>
                                <w:sz w:val="21"/>
                                <w:szCs w:val="21"/>
                                <w:lang w:eastAsia="nl-BE"/>
                              </w:rPr>
                              <w:t>in Vlaanderens velden.”</w:t>
                            </w:r>
                          </w:p>
                          <w:p w:rsidR="008D52D9" w:rsidRPr="008D52D9" w:rsidRDefault="008D5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7" type="#_x0000_t202" style="position:absolute;margin-left:236.95pt;margin-top:60.55pt;width:283.8pt;height:3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O1jwIAAJIFAAAOAAAAZHJzL2Uyb0RvYy54bWysVEtPGzEQvlfqf7B8L5uEJECUDUpBVJUQ&#10;oELF2fHaiYXtcW0nu+mvZ+zdPEq5UPWyO/Z8M+P55jG9bIwmG+GDAlvS/kmPEmE5VMouS/rz6ebL&#10;OSUhMlsxDVaUdCsCvZx9/jSt3UQMYAW6Ep6gExsmtSvpKkY3KYrAV8KwcAJOWFRK8IZFPPplUXlW&#10;o3eji0GvNy5q8JXzwEUIeHvdKuks+5dS8HgvZRCR6JLi22L++vxdpG8xm7LJ0jO3Urx7BvuHVxim&#10;LAbdu7pmkZG1V3+5Mop7CCDjCQdTgJSKi5wDZtPvvcnmccWcyLkgOcHtaQr/zy2/2zx4oqqSjiix&#10;zGCJnsRLiBv2QkaJndqFCYIeHcJi8xUarPLuPuBlSrqR3qQ/pkNQjzxv99yKJhKOl6fj3nAwRhVH&#10;3fDibHSOB/RfHMydD/GbAEOSUFKPxcucss1tiC10B0nRAmhV3Sit8yE1jLjSnmwYllrH/Eh0/gdK&#10;W1KXdHw66mXHFpJ561nb5EbklunCpdTbFLMUt1okjLY/hETKcqbvxGacC7uPn9EJJTHURww7/OFV&#10;HzFu80CLHBls3BsbZcHn7POMHSirXnaUyRaPtTnKO4mxWTS5V/YdsIBqi43hoR2s4PiNwuLdshAf&#10;mMdJwoLjdoj3+JEakHzoJEpW4H+/d5/w2OCopaTGySxp+LVmXlCiv1ts/Yv+cJhGOR+Go7MBHvyx&#10;ZnGssWtzBdgRfdxDjmcx4aPeidKDecYlMk9RUcUsx9gljTvxKrb7ApcQF/N5BuHwOhZv7aPjyXVi&#10;ObXmU/PMvOv6N2Lr38FuhtnkTRu32GRpYb6OIFXu8cRzy2rHPw5+npJuSaXNcnzOqMMqnb0CAAD/&#10;/wMAUEsDBBQABgAIAAAAIQDqUGYl4wAAAAwBAAAPAAAAZHJzL2Rvd25yZXYueG1sTI/LTsMwEEX3&#10;SPyDNUhsUGunSQkNcSqEeEjsaAqInRsPSUQ8jmI3CX+Pu4Ll6B7deybfzqZjIw6utSQhWgpgSJXV&#10;LdUS9uXj4gaY84q06iyhhB90sC3Oz3KVaTvRK447X7NQQi5TEhrv+4xzVzVolFvaHilkX3Ywyodz&#10;qLke1BTKTcdXQlxzo1oKC43q8b7B6nt3NBI+r+qPFzc/vU3xOu4fnscyfdellJcX890tMI+z/4Ph&#10;pB/UoQhOB3sk7VgnIUnjTUBDsIoiYCdCJNEa2EHCRiQp8CLn/58ofgEAAP//AwBQSwECLQAUAAYA&#10;CAAAACEAtoM4kv4AAADhAQAAEwAAAAAAAAAAAAAAAAAAAAAAW0NvbnRlbnRfVHlwZXNdLnhtbFBL&#10;AQItABQABgAIAAAAIQA4/SH/1gAAAJQBAAALAAAAAAAAAAAAAAAAAC8BAABfcmVscy8ucmVsc1BL&#10;AQItABQABgAIAAAAIQB0CNO1jwIAAJIFAAAOAAAAAAAAAAAAAAAAAC4CAABkcnMvZTJvRG9jLnht&#10;bFBLAQItABQABgAIAAAAIQDqUGYl4wAAAAwBAAAPAAAAAAAAAAAAAAAAAOkEAABkcnMvZG93bnJl&#10;di54bWxQSwUGAAAAAAQABADzAAAA+QUAAAAA&#10;" fillcolor="white [3201]" stroked="f" strokeweight=".5pt">
                <v:textbox>
                  <w:txbxContent>
                    <w:p w:rsidR="00E54095" w:rsidRDefault="00E54095" w:rsidP="008D52D9">
                      <w:pPr>
                        <w:shd w:val="clear" w:color="auto" w:fill="FFFFFF"/>
                        <w:spacing w:before="120" w:after="120" w:line="336" w:lineRule="atLeast"/>
                        <w:rPr>
                          <w:rFonts w:ascii="Arial" w:eastAsia="Times New Roman" w:hAnsi="Arial" w:cs="Arial"/>
                          <w:b/>
                          <w:bCs/>
                          <w:color w:val="252525"/>
                          <w:sz w:val="21"/>
                          <w:szCs w:val="21"/>
                          <w:lang w:eastAsia="nl-BE"/>
                        </w:rPr>
                      </w:pPr>
                    </w:p>
                    <w:p w:rsidR="008D52D9" w:rsidRPr="00AF096C" w:rsidRDefault="008D52D9" w:rsidP="008D52D9">
                      <w:pPr>
                        <w:shd w:val="clear" w:color="auto" w:fill="FFFFFF"/>
                        <w:spacing w:before="120" w:after="120" w:line="336" w:lineRule="atLeast"/>
                        <w:rPr>
                          <w:rFonts w:ascii="Comic Sans MS" w:eastAsia="Times New Roman" w:hAnsi="Comic Sans MS" w:cs="Arial"/>
                          <w:b/>
                          <w:bCs/>
                          <w:i/>
                          <w:color w:val="252525"/>
                          <w:sz w:val="21"/>
                          <w:szCs w:val="21"/>
                          <w:lang w:eastAsia="nl-BE"/>
                        </w:rPr>
                      </w:pPr>
                      <w:r w:rsidRPr="00AF096C">
                        <w:rPr>
                          <w:rFonts w:ascii="Comic Sans MS" w:eastAsia="Times New Roman" w:hAnsi="Comic Sans MS" w:cs="Arial"/>
                          <w:b/>
                          <w:bCs/>
                          <w:i/>
                          <w:color w:val="252525"/>
                          <w:sz w:val="21"/>
                          <w:szCs w:val="21"/>
                          <w:lang w:eastAsia="nl-BE"/>
                        </w:rPr>
                        <w:t>In Vlaanderens velden</w:t>
                      </w:r>
                    </w:p>
                    <w:p w:rsidR="008D52D9" w:rsidRPr="00AF096C" w:rsidRDefault="008D52D9" w:rsidP="008D52D9">
                      <w:pPr>
                        <w:shd w:val="clear" w:color="auto" w:fill="FFFFFF"/>
                        <w:spacing w:before="120" w:after="120" w:line="336"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color w:val="252525"/>
                          <w:sz w:val="21"/>
                          <w:szCs w:val="21"/>
                          <w:lang w:eastAsia="nl-BE"/>
                        </w:rPr>
                        <w:t>(Letterlijke vertaling)</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“In Vlaanderens velden bloeien de klaprozen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Tussen de kruisen, rij aan rij</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die onze plek aangeven; en in de lucht</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vliegen leeuweriken, nog steeds dapper zingend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zelden gehoord te midden van het kanongebulder</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aan de grond.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Wij zijn de doden. Enkele dagen geleden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 xml:space="preserve">leefden we nog, voelden de </w:t>
                      </w:r>
                      <w:proofErr w:type="spellStart"/>
                      <w:r w:rsidRPr="00AF096C">
                        <w:rPr>
                          <w:rFonts w:ascii="Comic Sans MS" w:eastAsia="Times New Roman" w:hAnsi="Comic Sans MS" w:cs="Arial"/>
                          <w:i/>
                          <w:iCs/>
                          <w:color w:val="252525"/>
                          <w:sz w:val="21"/>
                          <w:szCs w:val="21"/>
                          <w:lang w:eastAsia="nl-BE"/>
                        </w:rPr>
                        <w:t>dageraad</w:t>
                      </w:r>
                      <w:proofErr w:type="spellEnd"/>
                      <w:r w:rsidRPr="00AF096C">
                        <w:rPr>
                          <w:rFonts w:ascii="Comic Sans MS" w:eastAsia="Times New Roman" w:hAnsi="Comic Sans MS" w:cs="Arial"/>
                          <w:i/>
                          <w:iCs/>
                          <w:color w:val="252525"/>
                          <w:sz w:val="21"/>
                          <w:szCs w:val="21"/>
                          <w:lang w:eastAsia="nl-BE"/>
                        </w:rPr>
                        <w:t>, zagen de zon ondergaan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beminden en werden bemind en nu liggen we</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in Vlaanderens velden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Neem ons gevecht met de vijand weer op:</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Tot u gooien wij, met falende hand</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de toorts; aan u om haar hoog te houden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Als gij breekt met ons die sterven</w:t>
                      </w:r>
                    </w:p>
                    <w:p w:rsidR="008D52D9" w:rsidRPr="00AF096C" w:rsidRDefault="008D52D9" w:rsidP="008D52D9">
                      <w:pPr>
                        <w:shd w:val="clear" w:color="auto" w:fill="FFFFFF"/>
                        <w:spacing w:after="24" w:line="360" w:lineRule="atLeast"/>
                        <w:rPr>
                          <w:rFonts w:ascii="Comic Sans MS" w:eastAsia="Times New Roman" w:hAnsi="Comic Sans MS" w:cs="Arial"/>
                          <w:i/>
                          <w:color w:val="252525"/>
                          <w:sz w:val="21"/>
                          <w:szCs w:val="21"/>
                          <w:lang w:eastAsia="nl-BE"/>
                        </w:rPr>
                      </w:pPr>
                      <w:r w:rsidRPr="00AF096C">
                        <w:rPr>
                          <w:rFonts w:ascii="Comic Sans MS" w:eastAsia="Times New Roman" w:hAnsi="Comic Sans MS" w:cs="Arial"/>
                          <w:i/>
                          <w:iCs/>
                          <w:color w:val="252525"/>
                          <w:sz w:val="21"/>
                          <w:szCs w:val="21"/>
                          <w:lang w:eastAsia="nl-BE"/>
                        </w:rPr>
                        <w:t>zullen wij niet slapen, ook al bloeien de klaprozen</w:t>
                      </w:r>
                    </w:p>
                    <w:p w:rsidR="008D52D9" w:rsidRPr="008D52D9" w:rsidRDefault="008D52D9" w:rsidP="008D52D9">
                      <w:pPr>
                        <w:shd w:val="clear" w:color="auto" w:fill="FFFFFF"/>
                        <w:spacing w:after="24" w:line="360" w:lineRule="atLeast"/>
                        <w:rPr>
                          <w:rFonts w:ascii="Arial" w:eastAsia="Times New Roman" w:hAnsi="Arial" w:cs="Arial"/>
                          <w:color w:val="252525"/>
                          <w:sz w:val="21"/>
                          <w:szCs w:val="21"/>
                          <w:lang w:eastAsia="nl-BE"/>
                        </w:rPr>
                      </w:pPr>
                      <w:r w:rsidRPr="008D52D9">
                        <w:rPr>
                          <w:rFonts w:ascii="Arial" w:eastAsia="Times New Roman" w:hAnsi="Arial" w:cs="Arial"/>
                          <w:i/>
                          <w:iCs/>
                          <w:color w:val="252525"/>
                          <w:sz w:val="21"/>
                          <w:szCs w:val="21"/>
                          <w:lang w:eastAsia="nl-BE"/>
                        </w:rPr>
                        <w:t>in Vlaanderens velden.”</w:t>
                      </w:r>
                    </w:p>
                    <w:p w:rsidR="008D52D9" w:rsidRPr="008D52D9" w:rsidRDefault="008D52D9"/>
                  </w:txbxContent>
                </v:textbox>
              </v:shape>
            </w:pict>
          </mc:Fallback>
        </mc:AlternateContent>
      </w:r>
      <w:r w:rsidR="009369BB">
        <w:rPr>
          <w:rFonts w:ascii="Comic Sans MS" w:eastAsia="Times New Roman" w:hAnsi="Comic Sans MS" w:cs="Arial"/>
          <w:bCs/>
          <w:color w:val="252525"/>
          <w:sz w:val="24"/>
          <w:szCs w:val="24"/>
          <w:lang w:eastAsia="nl-BE"/>
        </w:rPr>
        <w:t xml:space="preserve">Het niemandsland tussen de loopgraven was stuk gewoeld en lag helemaal bezaaid met puin, lijken en wrakken. Tussen het puin groeiden bloedrode klaprozen. De klaproos werd het symbool van de Eerste Wereldoorlog. Het Engelse woord voor klaproos is </w:t>
      </w:r>
      <w:proofErr w:type="spellStart"/>
      <w:r w:rsidR="009369BB">
        <w:rPr>
          <w:rFonts w:ascii="Comic Sans MS" w:eastAsia="Times New Roman" w:hAnsi="Comic Sans MS" w:cs="Arial"/>
          <w:bCs/>
          <w:color w:val="252525"/>
          <w:sz w:val="24"/>
          <w:szCs w:val="24"/>
          <w:lang w:eastAsia="nl-BE"/>
        </w:rPr>
        <w:t>poppy</w:t>
      </w:r>
      <w:proofErr w:type="spellEnd"/>
      <w:r w:rsidR="009369BB">
        <w:rPr>
          <w:rFonts w:ascii="Comic Sans MS" w:eastAsia="Times New Roman" w:hAnsi="Comic Sans MS" w:cs="Arial"/>
          <w:bCs/>
          <w:color w:val="252525"/>
          <w:sz w:val="24"/>
          <w:szCs w:val="24"/>
          <w:lang w:eastAsia="nl-BE"/>
        </w:rPr>
        <w:t>.</w:t>
      </w:r>
    </w:p>
    <w:p w:rsidR="008D52D9" w:rsidRDefault="008D52D9" w:rsidP="009369BB">
      <w:pPr>
        <w:shd w:val="clear" w:color="auto" w:fill="FFFFFF"/>
        <w:spacing w:before="120" w:after="120" w:line="336" w:lineRule="atLeast"/>
        <w:rPr>
          <w:rFonts w:ascii="Comic Sans MS" w:eastAsia="Times New Roman" w:hAnsi="Comic Sans MS" w:cs="Arial"/>
          <w:bCs/>
          <w:color w:val="252525"/>
          <w:sz w:val="24"/>
          <w:szCs w:val="24"/>
          <w:lang w:eastAsia="nl-BE"/>
        </w:rPr>
      </w:pPr>
      <w:bookmarkStart w:id="0" w:name="_GoBack"/>
    </w:p>
    <w:bookmarkEnd w:id="0"/>
    <w:p w:rsidR="008D52D9" w:rsidRPr="00AF096C" w:rsidRDefault="008D52D9" w:rsidP="008D52D9">
      <w:pPr>
        <w:shd w:val="clear" w:color="auto" w:fill="FFFFFF"/>
        <w:spacing w:before="120" w:after="120" w:line="336" w:lineRule="atLeast"/>
        <w:rPr>
          <w:rFonts w:ascii="Comic Sans MS" w:eastAsia="Times New Roman" w:hAnsi="Comic Sans MS" w:cs="Arial"/>
          <w:b/>
          <w:bCs/>
          <w:color w:val="252525"/>
          <w:sz w:val="21"/>
          <w:szCs w:val="21"/>
          <w:lang w:eastAsia="nl-BE"/>
        </w:rPr>
      </w:pPr>
      <w:r w:rsidRPr="00AF096C">
        <w:rPr>
          <w:rFonts w:ascii="Comic Sans MS" w:eastAsia="Times New Roman" w:hAnsi="Comic Sans MS" w:cs="Arial"/>
          <w:b/>
          <w:bCs/>
          <w:color w:val="252525"/>
          <w:sz w:val="21"/>
          <w:szCs w:val="21"/>
          <w:lang w:eastAsia="nl-BE"/>
        </w:rPr>
        <w:t xml:space="preserve">In </w:t>
      </w:r>
      <w:proofErr w:type="spellStart"/>
      <w:r w:rsidRPr="00AF096C">
        <w:rPr>
          <w:rFonts w:ascii="Comic Sans MS" w:eastAsia="Times New Roman" w:hAnsi="Comic Sans MS" w:cs="Arial"/>
          <w:b/>
          <w:bCs/>
          <w:color w:val="252525"/>
          <w:sz w:val="21"/>
          <w:szCs w:val="21"/>
          <w:lang w:eastAsia="nl-BE"/>
        </w:rPr>
        <w:t>Flanders</w:t>
      </w:r>
      <w:proofErr w:type="spellEnd"/>
      <w:r w:rsidRPr="00AF096C">
        <w:rPr>
          <w:rFonts w:ascii="Comic Sans MS" w:eastAsia="Times New Roman" w:hAnsi="Comic Sans MS" w:cs="Arial"/>
          <w:b/>
          <w:bCs/>
          <w:color w:val="252525"/>
          <w:sz w:val="21"/>
          <w:szCs w:val="21"/>
          <w:lang w:eastAsia="nl-BE"/>
        </w:rPr>
        <w:t xml:space="preserve"> </w:t>
      </w:r>
      <w:proofErr w:type="spellStart"/>
      <w:r w:rsidRPr="00AF096C">
        <w:rPr>
          <w:rFonts w:ascii="Comic Sans MS" w:eastAsia="Times New Roman" w:hAnsi="Comic Sans MS" w:cs="Arial"/>
          <w:b/>
          <w:bCs/>
          <w:color w:val="252525"/>
          <w:sz w:val="21"/>
          <w:szCs w:val="21"/>
          <w:lang w:eastAsia="nl-BE"/>
        </w:rPr>
        <w:t>fields</w:t>
      </w:r>
      <w:proofErr w:type="spellEnd"/>
    </w:p>
    <w:p w:rsidR="008D52D9" w:rsidRPr="00AF096C" w:rsidRDefault="008D52D9" w:rsidP="008D52D9">
      <w:pPr>
        <w:shd w:val="clear" w:color="auto" w:fill="FFFFFF"/>
        <w:spacing w:before="120" w:after="120" w:line="336" w:lineRule="atLeast"/>
        <w:rPr>
          <w:rFonts w:ascii="Comic Sans MS" w:eastAsia="Times New Roman" w:hAnsi="Comic Sans MS" w:cs="Arial"/>
          <w:color w:val="252525"/>
          <w:sz w:val="21"/>
          <w:szCs w:val="21"/>
          <w:lang w:eastAsia="nl-BE"/>
        </w:rPr>
      </w:pPr>
      <w:r w:rsidRPr="00AF096C">
        <w:rPr>
          <w:rFonts w:ascii="Comic Sans MS" w:eastAsia="Times New Roman" w:hAnsi="Comic Sans MS" w:cs="Arial"/>
          <w:color w:val="252525"/>
          <w:sz w:val="21"/>
          <w:szCs w:val="21"/>
          <w:lang w:eastAsia="nl-BE"/>
        </w:rPr>
        <w:t xml:space="preserve">(luitenant-kolonel John </w:t>
      </w:r>
      <w:proofErr w:type="spellStart"/>
      <w:r w:rsidRPr="00AF096C">
        <w:rPr>
          <w:rFonts w:ascii="Comic Sans MS" w:eastAsia="Times New Roman" w:hAnsi="Comic Sans MS" w:cs="Arial"/>
          <w:color w:val="252525"/>
          <w:sz w:val="21"/>
          <w:szCs w:val="21"/>
          <w:lang w:eastAsia="nl-BE"/>
        </w:rPr>
        <w:t>McCrae</w:t>
      </w:r>
      <w:proofErr w:type="spellEnd"/>
      <w:r w:rsidRPr="00AF096C">
        <w:rPr>
          <w:rFonts w:ascii="Comic Sans MS" w:eastAsia="Times New Roman" w:hAnsi="Comic Sans MS" w:cs="Arial"/>
          <w:color w:val="252525"/>
          <w:sz w:val="21"/>
          <w:szCs w:val="21"/>
          <w:lang w:eastAsia="nl-BE"/>
        </w:rPr>
        <w:t>, 1872-1918)</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 xml:space="preserve">In Flanders fields the poppies blow                    </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Between the crosses, row on row</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That mark our place; and in the sky</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The larks, still bravely singing, fly</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Scarce heard amid the guns below.</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We are the dead. Short days ago</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We lived, felt dawn, saw sunset glow</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Loved, and were loved, and now we lie</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In Flanders fields.</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Take up our quarrel with the foe:</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To you from failing hands we throw</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The torch; be yours to hold it high.</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If ye break faith with us who die</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val="en-US" w:eastAsia="nl-BE"/>
        </w:rPr>
      </w:pPr>
      <w:r w:rsidRPr="00AF096C">
        <w:rPr>
          <w:rFonts w:ascii="Comic Sans MS" w:eastAsia="Times New Roman" w:hAnsi="Comic Sans MS" w:cs="Arial"/>
          <w:color w:val="252525"/>
          <w:sz w:val="21"/>
          <w:szCs w:val="21"/>
          <w:lang w:val="en-US" w:eastAsia="nl-BE"/>
        </w:rPr>
        <w:t>We shall not sleep, though poppies grow</w:t>
      </w:r>
    </w:p>
    <w:p w:rsidR="008D52D9" w:rsidRPr="00AF096C" w:rsidRDefault="008D52D9" w:rsidP="008D52D9">
      <w:pPr>
        <w:shd w:val="clear" w:color="auto" w:fill="FFFFFF"/>
        <w:spacing w:after="24" w:line="360" w:lineRule="atLeast"/>
        <w:rPr>
          <w:rFonts w:ascii="Comic Sans MS" w:eastAsia="Times New Roman" w:hAnsi="Comic Sans MS" w:cs="Arial"/>
          <w:color w:val="252525"/>
          <w:sz w:val="21"/>
          <w:szCs w:val="21"/>
          <w:lang w:eastAsia="nl-BE"/>
        </w:rPr>
      </w:pPr>
      <w:r w:rsidRPr="00AF096C">
        <w:rPr>
          <w:rFonts w:ascii="Comic Sans MS" w:eastAsia="Times New Roman" w:hAnsi="Comic Sans MS" w:cs="Arial"/>
          <w:color w:val="252525"/>
          <w:sz w:val="21"/>
          <w:szCs w:val="21"/>
          <w:lang w:eastAsia="nl-BE"/>
        </w:rPr>
        <w:t xml:space="preserve">In </w:t>
      </w:r>
      <w:proofErr w:type="spellStart"/>
      <w:r w:rsidRPr="00AF096C">
        <w:rPr>
          <w:rFonts w:ascii="Comic Sans MS" w:eastAsia="Times New Roman" w:hAnsi="Comic Sans MS" w:cs="Arial"/>
          <w:color w:val="252525"/>
          <w:sz w:val="21"/>
          <w:szCs w:val="21"/>
          <w:lang w:eastAsia="nl-BE"/>
        </w:rPr>
        <w:t>Flanders</w:t>
      </w:r>
      <w:proofErr w:type="spellEnd"/>
      <w:r w:rsidRPr="00AF096C">
        <w:rPr>
          <w:rFonts w:ascii="Comic Sans MS" w:eastAsia="Times New Roman" w:hAnsi="Comic Sans MS" w:cs="Arial"/>
          <w:color w:val="252525"/>
          <w:sz w:val="21"/>
          <w:szCs w:val="21"/>
          <w:lang w:eastAsia="nl-BE"/>
        </w:rPr>
        <w:t xml:space="preserve"> </w:t>
      </w:r>
      <w:proofErr w:type="spellStart"/>
      <w:r w:rsidRPr="00AF096C">
        <w:rPr>
          <w:rFonts w:ascii="Comic Sans MS" w:eastAsia="Times New Roman" w:hAnsi="Comic Sans MS" w:cs="Arial"/>
          <w:color w:val="252525"/>
          <w:sz w:val="21"/>
          <w:szCs w:val="21"/>
          <w:lang w:eastAsia="nl-BE"/>
        </w:rPr>
        <w:t>fields</w:t>
      </w:r>
      <w:proofErr w:type="spellEnd"/>
      <w:r w:rsidRPr="00AF096C">
        <w:rPr>
          <w:rFonts w:ascii="Comic Sans MS" w:eastAsia="Times New Roman" w:hAnsi="Comic Sans MS" w:cs="Arial"/>
          <w:color w:val="252525"/>
          <w:sz w:val="21"/>
          <w:szCs w:val="21"/>
          <w:lang w:eastAsia="nl-BE"/>
        </w:rPr>
        <w:t>.</w:t>
      </w:r>
    </w:p>
    <w:p w:rsidR="009369BB" w:rsidRDefault="009369BB" w:rsidP="009369BB">
      <w:pPr>
        <w:shd w:val="clear" w:color="auto" w:fill="FFFFFF"/>
        <w:spacing w:before="120" w:after="120" w:line="336" w:lineRule="atLeast"/>
        <w:rPr>
          <w:rFonts w:ascii="Arial" w:eastAsia="Times New Roman" w:hAnsi="Arial" w:cs="Arial"/>
          <w:b/>
          <w:bCs/>
          <w:color w:val="252525"/>
          <w:sz w:val="21"/>
          <w:szCs w:val="21"/>
          <w:lang w:eastAsia="nl-BE"/>
        </w:rPr>
      </w:pPr>
    </w:p>
    <w:p w:rsidR="009369BB" w:rsidRPr="009369BB" w:rsidRDefault="009369BB" w:rsidP="009369BB">
      <w:pPr>
        <w:shd w:val="clear" w:color="auto" w:fill="FFFFFF"/>
        <w:spacing w:after="24" w:line="360" w:lineRule="atLeast"/>
        <w:ind w:left="720"/>
        <w:rPr>
          <w:rFonts w:ascii="Arial" w:eastAsia="Times New Roman" w:hAnsi="Arial" w:cs="Arial"/>
          <w:color w:val="252525"/>
          <w:sz w:val="21"/>
          <w:szCs w:val="21"/>
          <w:lang w:eastAsia="nl-BE"/>
        </w:rPr>
      </w:pPr>
    </w:p>
    <w:p w:rsidR="008D52D9" w:rsidRDefault="00E54095"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noProof/>
          <w:color w:val="252525"/>
          <w:sz w:val="21"/>
          <w:szCs w:val="21"/>
        </w:rPr>
        <w:drawing>
          <wp:inline distT="0" distB="0" distL="0" distR="0">
            <wp:extent cx="5760720" cy="9817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981710"/>
                    </a:xfrm>
                    <a:prstGeom prst="rect">
                      <a:avLst/>
                    </a:prstGeom>
                  </pic:spPr>
                </pic:pic>
              </a:graphicData>
            </a:graphic>
          </wp:inline>
        </w:drawing>
      </w:r>
    </w:p>
    <w:p w:rsidR="009369BB" w:rsidRDefault="009369BB"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Klaprozen bloeien als andere planten in de buurt dood zijn. Klaprozenzaden kunnen jarenlang op de grond liggen en pas beginnen te groeien als de nabije planten en struiken weg zijn, bijvoorbeeld als de grond werd omgewoeld en vervuild.</w:t>
      </w:r>
      <w:r w:rsidR="00AF096C">
        <w:rPr>
          <w:rFonts w:ascii="Arial" w:hAnsi="Arial" w:cs="Arial"/>
          <w:color w:val="252525"/>
          <w:sz w:val="21"/>
          <w:szCs w:val="21"/>
        </w:rPr>
        <w:t xml:space="preserve"> De meeste klaprozen zijn</w:t>
      </w:r>
      <w:r>
        <w:rPr>
          <w:rFonts w:ascii="Arial" w:hAnsi="Arial" w:cs="Arial"/>
          <w:color w:val="252525"/>
          <w:sz w:val="21"/>
          <w:szCs w:val="21"/>
        </w:rPr>
        <w:t xml:space="preserve"> waar te nemen op plekken waar slooppuin in de grond l</w:t>
      </w:r>
      <w:r w:rsidR="00AF096C">
        <w:rPr>
          <w:rFonts w:ascii="Arial" w:hAnsi="Arial" w:cs="Arial"/>
          <w:color w:val="252525"/>
          <w:sz w:val="21"/>
          <w:szCs w:val="21"/>
        </w:rPr>
        <w:t xml:space="preserve">igt. </w:t>
      </w:r>
    </w:p>
    <w:p w:rsidR="009369BB" w:rsidRDefault="009369BB"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Natuurlijk was de grond rond de loopgraven in de Eerste Wereldoorlog grondig 'omgespit' en besmet door de gevechten en bombardementen. </w:t>
      </w:r>
      <w:proofErr w:type="spellStart"/>
      <w:r>
        <w:rPr>
          <w:rFonts w:ascii="Arial" w:hAnsi="Arial" w:cs="Arial"/>
          <w:color w:val="252525"/>
          <w:sz w:val="21"/>
          <w:szCs w:val="21"/>
        </w:rPr>
        <w:t>McCrae</w:t>
      </w:r>
      <w:proofErr w:type="spellEnd"/>
      <w:r>
        <w:rPr>
          <w:rFonts w:ascii="Arial" w:hAnsi="Arial" w:cs="Arial"/>
          <w:color w:val="252525"/>
          <w:sz w:val="21"/>
          <w:szCs w:val="21"/>
        </w:rPr>
        <w:t xml:space="preserve"> moet dan ook honderden klaprozen hebben zien bloeien toen hij in 1915 het gedicht schreef.</w:t>
      </w:r>
    </w:p>
    <w:p w:rsidR="009369BB" w:rsidRDefault="009369BB"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Maar de klaproos heeft nog een andere betekenis in</w:t>
      </w:r>
      <w:r w:rsidR="00AF096C">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rPr>
        <w:t xml:space="preserve">In </w:t>
      </w:r>
      <w:proofErr w:type="spellStart"/>
      <w:r>
        <w:rPr>
          <w:rFonts w:ascii="Arial" w:hAnsi="Arial" w:cs="Arial"/>
          <w:i/>
          <w:iCs/>
          <w:color w:val="252525"/>
          <w:sz w:val="21"/>
          <w:szCs w:val="21"/>
        </w:rPr>
        <w:t>Flanders</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fields</w:t>
      </w:r>
      <w:proofErr w:type="spellEnd"/>
      <w:r w:rsidR="00AF096C">
        <w:rPr>
          <w:rFonts w:ascii="Arial" w:hAnsi="Arial" w:cs="Arial"/>
          <w:i/>
          <w:iCs/>
          <w:color w:val="252525"/>
          <w:sz w:val="21"/>
          <w:szCs w:val="21"/>
        </w:rPr>
        <w:t>”</w:t>
      </w:r>
      <w:r>
        <w:rPr>
          <w:rFonts w:ascii="Arial" w:hAnsi="Arial" w:cs="Arial"/>
          <w:color w:val="252525"/>
          <w:sz w:val="21"/>
          <w:szCs w:val="21"/>
        </w:rPr>
        <w:t>. Sommige klaprozen, die gerekend worden tot de papavers, worden gebruikt om</w:t>
      </w:r>
      <w:r>
        <w:rPr>
          <w:rStyle w:val="apple-converted-space"/>
          <w:rFonts w:ascii="Arial" w:hAnsi="Arial" w:cs="Arial"/>
          <w:color w:val="252525"/>
          <w:sz w:val="21"/>
          <w:szCs w:val="21"/>
        </w:rPr>
        <w:t> </w:t>
      </w:r>
      <w:r w:rsidR="00AF096C">
        <w:rPr>
          <w:rFonts w:ascii="Arial" w:hAnsi="Arial" w:cs="Arial"/>
          <w:sz w:val="21"/>
          <w:szCs w:val="21"/>
        </w:rPr>
        <w:t>opium</w:t>
      </w:r>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r w:rsidRPr="00AF096C">
        <w:rPr>
          <w:rFonts w:ascii="Arial" w:hAnsi="Arial" w:cs="Arial"/>
          <w:sz w:val="21"/>
          <w:szCs w:val="21"/>
        </w:rPr>
        <w:t>morfine</w:t>
      </w:r>
      <w:r>
        <w:rPr>
          <w:rStyle w:val="apple-converted-space"/>
          <w:rFonts w:ascii="Arial" w:hAnsi="Arial" w:cs="Arial"/>
          <w:color w:val="252525"/>
          <w:sz w:val="21"/>
          <w:szCs w:val="21"/>
        </w:rPr>
        <w:t> </w:t>
      </w:r>
      <w:r>
        <w:rPr>
          <w:rFonts w:ascii="Arial" w:hAnsi="Arial" w:cs="Arial"/>
          <w:color w:val="252525"/>
          <w:sz w:val="21"/>
          <w:szCs w:val="21"/>
        </w:rPr>
        <w:t>van te maken; morfine is een sterk verdovend middel dat vaak werd gebruikt om de pijn van gewonde soldaten te stillen - soms voor eeuwig. De laatste verzen</w:t>
      </w:r>
      <w:r>
        <w:rPr>
          <w:rStyle w:val="apple-converted-space"/>
          <w:rFonts w:ascii="Arial" w:hAnsi="Arial" w:cs="Arial"/>
          <w:color w:val="252525"/>
          <w:sz w:val="21"/>
          <w:szCs w:val="21"/>
        </w:rPr>
        <w:t> </w:t>
      </w:r>
      <w:r w:rsidR="00AF096C">
        <w:rPr>
          <w:rStyle w:val="apple-converted-space"/>
          <w:rFonts w:ascii="Arial" w:hAnsi="Arial" w:cs="Arial"/>
          <w:color w:val="252525"/>
          <w:sz w:val="21"/>
          <w:szCs w:val="21"/>
        </w:rPr>
        <w:t>“</w:t>
      </w:r>
      <w:r>
        <w:rPr>
          <w:rFonts w:ascii="Arial" w:hAnsi="Arial" w:cs="Arial"/>
          <w:i/>
          <w:iCs/>
          <w:color w:val="252525"/>
          <w:sz w:val="21"/>
          <w:szCs w:val="21"/>
        </w:rPr>
        <w:t xml:space="preserve">We </w:t>
      </w:r>
      <w:proofErr w:type="spellStart"/>
      <w:r>
        <w:rPr>
          <w:rFonts w:ascii="Arial" w:hAnsi="Arial" w:cs="Arial"/>
          <w:i/>
          <w:iCs/>
          <w:color w:val="252525"/>
          <w:sz w:val="21"/>
          <w:szCs w:val="21"/>
        </w:rPr>
        <w:t>shall</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not</w:t>
      </w:r>
      <w:proofErr w:type="spellEnd"/>
      <w:r>
        <w:rPr>
          <w:rFonts w:ascii="Arial" w:hAnsi="Arial" w:cs="Arial"/>
          <w:i/>
          <w:iCs/>
          <w:color w:val="252525"/>
          <w:sz w:val="21"/>
          <w:szCs w:val="21"/>
        </w:rPr>
        <w:t xml:space="preserve"> sleep, </w:t>
      </w:r>
      <w:proofErr w:type="spellStart"/>
      <w:r>
        <w:rPr>
          <w:rFonts w:ascii="Arial" w:hAnsi="Arial" w:cs="Arial"/>
          <w:i/>
          <w:iCs/>
          <w:color w:val="252525"/>
          <w:sz w:val="21"/>
          <w:szCs w:val="21"/>
        </w:rPr>
        <w:t>though</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poppies</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grow</w:t>
      </w:r>
      <w:proofErr w:type="spellEnd"/>
      <w:r>
        <w:rPr>
          <w:rFonts w:ascii="Arial" w:hAnsi="Arial" w:cs="Arial"/>
          <w:i/>
          <w:iCs/>
          <w:color w:val="252525"/>
          <w:sz w:val="21"/>
          <w:szCs w:val="21"/>
        </w:rPr>
        <w:t xml:space="preserve"> / In </w:t>
      </w:r>
      <w:proofErr w:type="spellStart"/>
      <w:r>
        <w:rPr>
          <w:rFonts w:ascii="Arial" w:hAnsi="Arial" w:cs="Arial"/>
          <w:i/>
          <w:iCs/>
          <w:color w:val="252525"/>
          <w:sz w:val="21"/>
          <w:szCs w:val="21"/>
        </w:rPr>
        <w:t>Flanders</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fields</w:t>
      </w:r>
      <w:proofErr w:type="spellEnd"/>
      <w:r w:rsidR="00AF096C">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duiden op de verdovende werking van morfine.</w:t>
      </w:r>
    </w:p>
    <w:p w:rsidR="00AF096C" w:rsidRDefault="009369BB"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Daarbij is de aanblik van de bloem vervuld van</w:t>
      </w:r>
      <w:r>
        <w:rPr>
          <w:rStyle w:val="apple-converted-space"/>
          <w:rFonts w:ascii="Arial" w:hAnsi="Arial" w:cs="Arial"/>
          <w:color w:val="252525"/>
          <w:sz w:val="21"/>
          <w:szCs w:val="21"/>
        </w:rPr>
        <w:t> </w:t>
      </w:r>
      <w:r w:rsidRPr="00AF096C">
        <w:rPr>
          <w:rFonts w:ascii="Arial" w:hAnsi="Arial" w:cs="Arial"/>
          <w:sz w:val="21"/>
          <w:szCs w:val="21"/>
        </w:rPr>
        <w:t>symboliek</w:t>
      </w:r>
      <w:r w:rsidR="00AF096C">
        <w:rPr>
          <w:rFonts w:ascii="Arial" w:hAnsi="Arial" w:cs="Arial"/>
          <w:color w:val="252525"/>
          <w:sz w:val="21"/>
          <w:szCs w:val="21"/>
        </w:rPr>
        <w:t>:</w:t>
      </w:r>
      <w:r>
        <w:rPr>
          <w:rFonts w:ascii="Arial" w:hAnsi="Arial" w:cs="Arial"/>
          <w:color w:val="252525"/>
          <w:sz w:val="21"/>
          <w:szCs w:val="21"/>
        </w:rPr>
        <w:t xml:space="preserve"> de blaadjes</w:t>
      </w:r>
      <w:r w:rsidR="00AF096C">
        <w:rPr>
          <w:rFonts w:ascii="Arial" w:hAnsi="Arial" w:cs="Arial"/>
          <w:color w:val="252525"/>
          <w:sz w:val="21"/>
          <w:szCs w:val="21"/>
        </w:rPr>
        <w:t xml:space="preserve"> zijn</w:t>
      </w:r>
      <w:r>
        <w:rPr>
          <w:rStyle w:val="apple-converted-space"/>
          <w:rFonts w:ascii="Arial" w:hAnsi="Arial" w:cs="Arial"/>
          <w:color w:val="252525"/>
          <w:sz w:val="21"/>
          <w:szCs w:val="21"/>
        </w:rPr>
        <w:t> </w:t>
      </w:r>
      <w:r w:rsidRPr="00AF096C">
        <w:rPr>
          <w:rFonts w:ascii="Arial" w:hAnsi="Arial" w:cs="Arial"/>
          <w:sz w:val="21"/>
          <w:szCs w:val="21"/>
        </w:rPr>
        <w:t>rood</w:t>
      </w:r>
      <w:r>
        <w:rPr>
          <w:rStyle w:val="apple-converted-space"/>
          <w:rFonts w:ascii="Arial" w:hAnsi="Arial" w:cs="Arial"/>
          <w:color w:val="252525"/>
          <w:sz w:val="21"/>
          <w:szCs w:val="21"/>
        </w:rPr>
        <w:t> </w:t>
      </w:r>
      <w:r>
        <w:rPr>
          <w:rFonts w:ascii="Arial" w:hAnsi="Arial" w:cs="Arial"/>
          <w:color w:val="252525"/>
          <w:sz w:val="21"/>
          <w:szCs w:val="21"/>
        </w:rPr>
        <w:t>als het</w:t>
      </w:r>
      <w:r>
        <w:rPr>
          <w:rStyle w:val="apple-converted-space"/>
          <w:rFonts w:ascii="Arial" w:hAnsi="Arial" w:cs="Arial"/>
          <w:color w:val="252525"/>
          <w:sz w:val="21"/>
          <w:szCs w:val="21"/>
        </w:rPr>
        <w:t> </w:t>
      </w:r>
      <w:r w:rsidRPr="00AF096C">
        <w:rPr>
          <w:rFonts w:ascii="Arial" w:hAnsi="Arial" w:cs="Arial"/>
          <w:sz w:val="21"/>
          <w:szCs w:val="21"/>
        </w:rPr>
        <w:t>bloed</w:t>
      </w:r>
      <w:r>
        <w:rPr>
          <w:rStyle w:val="apple-converted-space"/>
          <w:rFonts w:ascii="Arial" w:hAnsi="Arial" w:cs="Arial"/>
          <w:color w:val="252525"/>
          <w:sz w:val="21"/>
          <w:szCs w:val="21"/>
        </w:rPr>
        <w:t> </w:t>
      </w:r>
      <w:r w:rsidR="00AF096C">
        <w:rPr>
          <w:rFonts w:ascii="Arial" w:hAnsi="Arial" w:cs="Arial"/>
          <w:color w:val="252525"/>
          <w:sz w:val="21"/>
          <w:szCs w:val="21"/>
        </w:rPr>
        <w:t xml:space="preserve">van de gevallenen, en </w:t>
      </w:r>
      <w:r>
        <w:rPr>
          <w:rFonts w:ascii="Arial" w:hAnsi="Arial" w:cs="Arial"/>
          <w:color w:val="252525"/>
          <w:sz w:val="21"/>
          <w:szCs w:val="21"/>
        </w:rPr>
        <w:t>het binnenste</w:t>
      </w:r>
      <w:r w:rsidR="00AF096C">
        <w:rPr>
          <w:rFonts w:ascii="Arial" w:hAnsi="Arial" w:cs="Arial"/>
          <w:color w:val="252525"/>
          <w:sz w:val="21"/>
          <w:szCs w:val="21"/>
        </w:rPr>
        <w:t xml:space="preserve"> is</w:t>
      </w:r>
      <w:r>
        <w:rPr>
          <w:rStyle w:val="apple-converted-space"/>
          <w:rFonts w:ascii="Arial" w:hAnsi="Arial" w:cs="Arial"/>
          <w:color w:val="252525"/>
          <w:sz w:val="21"/>
          <w:szCs w:val="21"/>
        </w:rPr>
        <w:t> </w:t>
      </w:r>
      <w:r w:rsidRPr="00AF096C">
        <w:rPr>
          <w:rFonts w:ascii="Arial" w:hAnsi="Arial" w:cs="Arial"/>
          <w:sz w:val="21"/>
          <w:szCs w:val="21"/>
        </w:rPr>
        <w:t>zwart</w:t>
      </w:r>
      <w:r>
        <w:rPr>
          <w:rFonts w:ascii="Arial" w:hAnsi="Arial" w:cs="Arial"/>
          <w:color w:val="252525"/>
          <w:sz w:val="21"/>
          <w:szCs w:val="21"/>
        </w:rPr>
        <w:t>, kl</w:t>
      </w:r>
      <w:r w:rsidR="00AF096C">
        <w:rPr>
          <w:rFonts w:ascii="Arial" w:hAnsi="Arial" w:cs="Arial"/>
          <w:color w:val="252525"/>
          <w:sz w:val="21"/>
          <w:szCs w:val="21"/>
        </w:rPr>
        <w:t>eur van rouw,</w:t>
      </w:r>
    </w:p>
    <w:p w:rsidR="00AF096C" w:rsidRPr="00AF096C" w:rsidRDefault="00AF096C" w:rsidP="00AF096C">
      <w:hyperlink r:id="rId7" w:history="1">
        <w:r w:rsidRPr="00AF096C">
          <w:rPr>
            <w:color w:val="0000FF" w:themeColor="hyperlink"/>
            <w:u w:val="single"/>
          </w:rPr>
          <w:t>http://www.youtube.com/watch?v=FARruO4hwWA</w:t>
        </w:r>
      </w:hyperlink>
    </w:p>
    <w:p w:rsidR="00AF096C" w:rsidRDefault="00AF096C"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Wil je zelf klaprozen maken? Volg deze inspiratiebron:</w:t>
      </w:r>
    </w:p>
    <w:p w:rsidR="00AF096C" w:rsidRPr="00AF096C" w:rsidRDefault="00AF096C" w:rsidP="00AF096C">
      <w:hyperlink r:id="rId8" w:history="1">
        <w:r w:rsidRPr="00AF096C">
          <w:rPr>
            <w:color w:val="0000FF" w:themeColor="hyperlink"/>
            <w:u w:val="single"/>
          </w:rPr>
          <w:t>http://www.youtube.com/watch?v=Zz9PRxBlyDU</w:t>
        </w:r>
      </w:hyperlink>
    </w:p>
    <w:p w:rsidR="00AF096C" w:rsidRDefault="00AF096C" w:rsidP="009369BB">
      <w:pPr>
        <w:pStyle w:val="Normaalweb"/>
        <w:shd w:val="clear" w:color="auto" w:fill="FFFFFF"/>
        <w:spacing w:before="120" w:beforeAutospacing="0" w:after="120" w:afterAutospacing="0" w:line="336" w:lineRule="atLeast"/>
        <w:rPr>
          <w:rFonts w:ascii="Arial" w:hAnsi="Arial" w:cs="Arial"/>
          <w:color w:val="252525"/>
          <w:sz w:val="21"/>
          <w:szCs w:val="21"/>
        </w:rPr>
      </w:pPr>
      <w:r>
        <w:rPr>
          <w:noProof/>
        </w:rPr>
        <w:drawing>
          <wp:anchor distT="0" distB="0" distL="114300" distR="114300" simplePos="0" relativeHeight="251661312" behindDoc="1" locked="0" layoutInCell="1" allowOverlap="1" wp14:anchorId="3989E34A" wp14:editId="79E15476">
            <wp:simplePos x="0" y="0"/>
            <wp:positionH relativeFrom="column">
              <wp:posOffset>-8255</wp:posOffset>
            </wp:positionH>
            <wp:positionV relativeFrom="paragraph">
              <wp:posOffset>227965</wp:posOffset>
            </wp:positionV>
            <wp:extent cx="5760720" cy="4320540"/>
            <wp:effectExtent l="0" t="0" r="0" b="3810"/>
            <wp:wrapNone/>
            <wp:docPr id="4" name="Afbeelding 4" descr="File:Dodengang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Dodengang 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EC4" w:rsidRDefault="00CA1EC4"/>
    <w:p w:rsidR="009369BB" w:rsidRDefault="009369BB"/>
    <w:sectPr w:rsidR="00936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BB"/>
    <w:rsid w:val="006045C9"/>
    <w:rsid w:val="008D52D9"/>
    <w:rsid w:val="009369BB"/>
    <w:rsid w:val="00957D04"/>
    <w:rsid w:val="00AF096C"/>
    <w:rsid w:val="00CA1EC4"/>
    <w:rsid w:val="00E5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6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9BB"/>
    <w:rPr>
      <w:rFonts w:ascii="Tahoma" w:hAnsi="Tahoma" w:cs="Tahoma"/>
      <w:sz w:val="16"/>
      <w:szCs w:val="16"/>
    </w:rPr>
  </w:style>
  <w:style w:type="paragraph" w:styleId="Normaalweb">
    <w:name w:val="Normal (Web)"/>
    <w:basedOn w:val="Standaard"/>
    <w:uiPriority w:val="99"/>
    <w:semiHidden/>
    <w:unhideWhenUsed/>
    <w:rsid w:val="009369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369BB"/>
  </w:style>
  <w:style w:type="character" w:styleId="Hyperlink">
    <w:name w:val="Hyperlink"/>
    <w:basedOn w:val="Standaardalinea-lettertype"/>
    <w:uiPriority w:val="99"/>
    <w:semiHidden/>
    <w:unhideWhenUsed/>
    <w:rsid w:val="00936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6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9BB"/>
    <w:rPr>
      <w:rFonts w:ascii="Tahoma" w:hAnsi="Tahoma" w:cs="Tahoma"/>
      <w:sz w:val="16"/>
      <w:szCs w:val="16"/>
    </w:rPr>
  </w:style>
  <w:style w:type="paragraph" w:styleId="Normaalweb">
    <w:name w:val="Normal (Web)"/>
    <w:basedOn w:val="Standaard"/>
    <w:uiPriority w:val="99"/>
    <w:semiHidden/>
    <w:unhideWhenUsed/>
    <w:rsid w:val="009369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369BB"/>
  </w:style>
  <w:style w:type="character" w:styleId="Hyperlink">
    <w:name w:val="Hyperlink"/>
    <w:basedOn w:val="Standaardalinea-lettertype"/>
    <w:uiPriority w:val="99"/>
    <w:semiHidden/>
    <w:unhideWhenUsed/>
    <w:rsid w:val="0093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56">
      <w:bodyDiv w:val="1"/>
      <w:marLeft w:val="0"/>
      <w:marRight w:val="0"/>
      <w:marTop w:val="0"/>
      <w:marBottom w:val="0"/>
      <w:divBdr>
        <w:top w:val="none" w:sz="0" w:space="0" w:color="auto"/>
        <w:left w:val="none" w:sz="0" w:space="0" w:color="auto"/>
        <w:bottom w:val="none" w:sz="0" w:space="0" w:color="auto"/>
        <w:right w:val="none" w:sz="0" w:space="0" w:color="auto"/>
      </w:divBdr>
    </w:div>
    <w:div w:id="172958355">
      <w:bodyDiv w:val="1"/>
      <w:marLeft w:val="0"/>
      <w:marRight w:val="0"/>
      <w:marTop w:val="0"/>
      <w:marBottom w:val="0"/>
      <w:divBdr>
        <w:top w:val="none" w:sz="0" w:space="0" w:color="auto"/>
        <w:left w:val="none" w:sz="0" w:space="0" w:color="auto"/>
        <w:bottom w:val="none" w:sz="0" w:space="0" w:color="auto"/>
        <w:right w:val="none" w:sz="0" w:space="0" w:color="auto"/>
      </w:divBdr>
    </w:div>
    <w:div w:id="802429341">
      <w:bodyDiv w:val="1"/>
      <w:marLeft w:val="0"/>
      <w:marRight w:val="0"/>
      <w:marTop w:val="0"/>
      <w:marBottom w:val="0"/>
      <w:divBdr>
        <w:top w:val="none" w:sz="0" w:space="0" w:color="auto"/>
        <w:left w:val="none" w:sz="0" w:space="0" w:color="auto"/>
        <w:bottom w:val="none" w:sz="0" w:space="0" w:color="auto"/>
        <w:right w:val="none" w:sz="0" w:space="0" w:color="auto"/>
      </w:divBdr>
    </w:div>
    <w:div w:id="1226912822">
      <w:bodyDiv w:val="1"/>
      <w:marLeft w:val="0"/>
      <w:marRight w:val="0"/>
      <w:marTop w:val="0"/>
      <w:marBottom w:val="0"/>
      <w:divBdr>
        <w:top w:val="none" w:sz="0" w:space="0" w:color="auto"/>
        <w:left w:val="none" w:sz="0" w:space="0" w:color="auto"/>
        <w:bottom w:val="none" w:sz="0" w:space="0" w:color="auto"/>
        <w:right w:val="none" w:sz="0" w:space="0" w:color="auto"/>
      </w:divBdr>
    </w:div>
    <w:div w:id="20390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z9PRxBlyDU" TargetMode="External"/><Relationship Id="rId3" Type="http://schemas.openxmlformats.org/officeDocument/2006/relationships/settings" Target="settings.xml"/><Relationship Id="rId7" Type="http://schemas.openxmlformats.org/officeDocument/2006/relationships/hyperlink" Target="http://www.youtube.com/watch?v=FARruO4hwW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347</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4</cp:revision>
  <dcterms:created xsi:type="dcterms:W3CDTF">2014-04-24T08:04:00Z</dcterms:created>
  <dcterms:modified xsi:type="dcterms:W3CDTF">2014-04-24T10:24:00Z</dcterms:modified>
</cp:coreProperties>
</file>